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29" w:rsidRPr="00A72A76" w:rsidRDefault="00F96829" w:rsidP="00F96829">
      <w:pPr>
        <w:jc w:val="center"/>
        <w:rPr>
          <w:b/>
          <w:i/>
          <w:sz w:val="28"/>
          <w:szCs w:val="28"/>
          <w:u w:val="single"/>
        </w:rPr>
      </w:pPr>
      <w:r w:rsidRPr="00A72A76">
        <w:rPr>
          <w:b/>
          <w:i/>
          <w:sz w:val="28"/>
          <w:szCs w:val="28"/>
          <w:u w:val="single"/>
        </w:rPr>
        <w:t xml:space="preserve">WALNUT GLEN ACADEMY SCHOOL SUPPLY LISTS </w:t>
      </w:r>
      <w:r>
        <w:rPr>
          <w:b/>
          <w:i/>
          <w:sz w:val="28"/>
          <w:szCs w:val="28"/>
          <w:u w:val="single"/>
        </w:rPr>
        <w:t>2019-2020</w:t>
      </w:r>
    </w:p>
    <w:p w:rsidR="00A30CB2" w:rsidRPr="00BC28A7" w:rsidRDefault="00A30CB2" w:rsidP="00A30CB2">
      <w:pPr>
        <w:rPr>
          <w:b/>
          <w:sz w:val="28"/>
          <w:szCs w:val="28"/>
          <w:u w:val="single"/>
        </w:rPr>
      </w:pPr>
      <w:r w:rsidRPr="00653B5A">
        <w:rPr>
          <w:b/>
          <w:sz w:val="28"/>
          <w:szCs w:val="28"/>
          <w:highlight w:val="cyan"/>
          <w:u w:val="single"/>
        </w:rPr>
        <w:t>3</w:t>
      </w:r>
      <w:r w:rsidRPr="00653B5A">
        <w:rPr>
          <w:b/>
          <w:sz w:val="28"/>
          <w:szCs w:val="28"/>
          <w:highlight w:val="cyan"/>
          <w:u w:val="single"/>
          <w:vertAlign w:val="superscript"/>
        </w:rPr>
        <w:t>rd</w:t>
      </w:r>
      <w:r w:rsidRPr="00653B5A">
        <w:rPr>
          <w:b/>
          <w:sz w:val="28"/>
          <w:szCs w:val="28"/>
          <w:highlight w:val="cyan"/>
          <w:u w:val="single"/>
        </w:rPr>
        <w:t xml:space="preserve"> Grade</w:t>
      </w:r>
    </w:p>
    <w:p w:rsidR="00A30CB2" w:rsidRDefault="00A30CB2" w:rsidP="00A30CB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(1)    Sharp 5” scissors</w:t>
      </w:r>
      <w:r>
        <w:rPr>
          <w:sz w:val="24"/>
          <w:szCs w:val="24"/>
        </w:rPr>
        <w:br/>
        <w:t>(24)  No. 2 Yellow Pencils</w:t>
      </w:r>
      <w:r>
        <w:rPr>
          <w:sz w:val="24"/>
          <w:szCs w:val="24"/>
        </w:rPr>
        <w:br/>
        <w:t>(12)  Red medium point Stick Pens</w:t>
      </w:r>
      <w:r>
        <w:rPr>
          <w:sz w:val="24"/>
          <w:szCs w:val="24"/>
        </w:rPr>
        <w:br/>
        <w:t>(2)    7” Colored Pencils (pre-sharpened) – 12 ct.</w:t>
      </w:r>
      <w:r>
        <w:rPr>
          <w:sz w:val="24"/>
          <w:szCs w:val="24"/>
        </w:rPr>
        <w:br/>
        <w:t>(4)    Pocket folders with 3 holes – red, green, blue, yellow</w:t>
      </w:r>
      <w:r>
        <w:rPr>
          <w:sz w:val="24"/>
          <w:szCs w:val="24"/>
        </w:rPr>
        <w:br/>
        <w:t>(1)    Clorox or Lysol Wipes</w:t>
      </w:r>
      <w:r>
        <w:rPr>
          <w:sz w:val="24"/>
          <w:szCs w:val="24"/>
        </w:rPr>
        <w:br/>
        <w:t>(2)    Expo Black Fine Point Dry Erase Markers</w:t>
      </w:r>
      <w:r>
        <w:rPr>
          <w:sz w:val="24"/>
          <w:szCs w:val="24"/>
        </w:rPr>
        <w:br/>
        <w:t>(1)    Waterless Hand Sanitizer with Pump – 8 oz.</w:t>
      </w:r>
      <w:r>
        <w:rPr>
          <w:sz w:val="24"/>
          <w:szCs w:val="24"/>
        </w:rPr>
        <w:br/>
        <w:t xml:space="preserve">(4)    Pink Beveled Eraser (latex free)    </w:t>
      </w:r>
      <w:r>
        <w:rPr>
          <w:sz w:val="24"/>
          <w:szCs w:val="24"/>
        </w:rPr>
        <w:br/>
        <w:t xml:space="preserve">(6)    </w:t>
      </w:r>
      <w:proofErr w:type="spellStart"/>
      <w:r>
        <w:rPr>
          <w:sz w:val="24"/>
          <w:szCs w:val="24"/>
        </w:rPr>
        <w:t>Elmers</w:t>
      </w:r>
      <w:proofErr w:type="spellEnd"/>
      <w:r>
        <w:rPr>
          <w:sz w:val="24"/>
          <w:szCs w:val="24"/>
        </w:rPr>
        <w:t xml:space="preserve"> Glue Stick - .77 </w:t>
      </w:r>
      <w:proofErr w:type="spellStart"/>
      <w:r>
        <w:rPr>
          <w:sz w:val="24"/>
          <w:szCs w:val="24"/>
        </w:rPr>
        <w:t>oz</w:t>
      </w:r>
      <w:proofErr w:type="spellEnd"/>
      <w:r>
        <w:rPr>
          <w:sz w:val="24"/>
          <w:szCs w:val="24"/>
        </w:rPr>
        <w:br/>
        <w:t>(1)    Pencil Sharpener with receptacle</w:t>
      </w:r>
      <w:r>
        <w:rPr>
          <w:sz w:val="24"/>
          <w:szCs w:val="24"/>
        </w:rPr>
        <w:br/>
        <w:t xml:space="preserve">(2)   Wide ruled Composition Books – 100 </w:t>
      </w:r>
      <w:proofErr w:type="spellStart"/>
      <w:r>
        <w:rPr>
          <w:sz w:val="24"/>
          <w:szCs w:val="24"/>
        </w:rPr>
        <w:t>ct</w:t>
      </w:r>
      <w:proofErr w:type="spellEnd"/>
      <w:r>
        <w:rPr>
          <w:sz w:val="24"/>
          <w:szCs w:val="24"/>
        </w:rPr>
        <w:t xml:space="preserve"> pages   </w:t>
      </w:r>
      <w:r>
        <w:rPr>
          <w:sz w:val="24"/>
          <w:szCs w:val="24"/>
        </w:rPr>
        <w:br/>
        <w:t>(1)   Wide ruled Filler Paper – 200 ct.</w:t>
      </w:r>
      <w:r>
        <w:rPr>
          <w:sz w:val="24"/>
          <w:szCs w:val="24"/>
        </w:rPr>
        <w:br/>
        <w:t>(2)   Tissues – 200 ct.</w:t>
      </w:r>
      <w:r>
        <w:rPr>
          <w:sz w:val="24"/>
          <w:szCs w:val="24"/>
        </w:rPr>
        <w:br/>
        <w:t>(1)   Graph Composition Book 4 x 4</w:t>
      </w:r>
      <w:r>
        <w:rPr>
          <w:sz w:val="24"/>
          <w:szCs w:val="24"/>
        </w:rPr>
        <w:br/>
        <w:t>(1)   Earbuds</w:t>
      </w:r>
      <w:proofErr w:type="gramEnd"/>
    </w:p>
    <w:p w:rsidR="0033066B" w:rsidRDefault="0033066B" w:rsidP="00461C4D">
      <w:bookmarkStart w:id="0" w:name="_GoBack"/>
      <w:bookmarkEnd w:id="0"/>
    </w:p>
    <w:sectPr w:rsidR="00330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29"/>
    <w:rsid w:val="0033066B"/>
    <w:rsid w:val="00461C4D"/>
    <w:rsid w:val="00863FC7"/>
    <w:rsid w:val="00A30CB2"/>
    <w:rsid w:val="00F9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EFC29"/>
  <w15:chartTrackingRefBased/>
  <w15:docId w15:val="{B7E4E0F4-5768-49CC-AD5F-1828B5CB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Garland ISD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Kourtney Flores</dc:creator>
  <cp:keywords/>
  <dc:description/>
  <cp:lastModifiedBy>Kourtney Flores</cp:lastModifiedBy>
  <cp:revision>2</cp:revision>
  <dcterms:created xsi:type="dcterms:W3CDTF">2019-05-29T17:42:00Z</dcterms:created>
  <dcterms:modified xsi:type="dcterms:W3CDTF">2019-05-29T17:42:00Z</dcterms:modified>
</cp:coreProperties>
</file>